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28"/>
        </w:rPr>
        <w:t>POTVRDENIE O PREVZATÍ KÚPNEJ CENY (VZOR)</w:t>
      </w:r>
    </w:p>
    <w:p/>
    <w:p>
      <w:pPr>
        <w:spacing w:after="120"/>
      </w:pPr>
      <w:r>
        <w:t xml:space="preserve">Predávajúci: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Adresa / sídlo: ___________________________________________________</w:t>
      </w:r>
    </w:p>
    <w:p>
      <w:pPr>
        <w:spacing w:after="120"/>
      </w:pPr>
      <w:r>
        <w:t xml:space="preserve">Dátum narodenia / IČO: ____________________________________________</w:t>
      </w:r>
    </w:p>
    <w:p>
      <w:pPr>
        <w:spacing w:after="120"/>
      </w:pPr>
      <w:r>
        <w:t xml:space="preserve">Číslo dokladu totožnosti: _________________________________________</w:t>
      </w:r>
    </w:p>
    <w:p/>
    <w:p>
      <w:pPr>
        <w:spacing w:after="120"/>
      </w:pPr>
      <w:r>
        <w:t xml:space="preserve">Kupujúci: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Adresa / sídlo: ___________________________________________________</w:t>
      </w:r>
    </w:p>
    <w:p>
      <w:pPr>
        <w:spacing w:after="120"/>
      </w:pPr>
      <w:r>
        <w:t xml:space="preserve">Dátum narodenia / IČO: ____________________________________________</w:t>
      </w:r>
    </w:p>
    <w:p>
      <w:pPr>
        <w:spacing w:after="120"/>
      </w:pPr>
      <w:r>
        <w:t xml:space="preserve">Číslo dokladu totožnosti: _________________________________________</w:t>
      </w:r>
    </w:p>
    <w:p/>
    <w:p>
      <w:pPr>
        <w:spacing w:after="120"/>
      </w:pPr>
      <w:r>
        <w:t xml:space="preserve">Vozidlo:</w:t>
      </w:r>
    </w:p>
    <w:p>
      <w:pPr>
        <w:spacing w:after="120"/>
      </w:pPr>
      <w:r>
        <w:t xml:space="preserve">Značka a model: ___________________________________________________</w:t>
      </w:r>
    </w:p>
    <w:p>
      <w:pPr>
        <w:spacing w:after="120"/>
      </w:pPr>
      <w:r>
        <w:t xml:space="preserve">VIN: ______________________________________________________________</w:t>
      </w:r>
    </w:p>
    <w:p>
      <w:pPr>
        <w:spacing w:after="120"/>
      </w:pPr>
      <w:r>
        <w:t xml:space="preserve">EČV: ______________________________________________________________</w:t>
      </w:r>
    </w:p>
    <w:p/>
    <w:p>
      <w:pPr>
        <w:spacing w:after="120"/>
      </w:pPr>
      <w:r>
        <w:t xml:space="preserve">Predávajúci týmto potvrdzuje, že od kupujúceho prevzal kúpnu cenu za vyššie uvedené vozidlo vo výške:</w:t>
      </w:r>
    </w:p>
    <w:p/>
    <w:p>
      <w:pPr>
        <w:spacing w:after="120"/>
      </w:pPr>
      <w:r>
        <w:t xml:space="preserve">Suma číslicami: __________________ EUR</w:t>
      </w:r>
    </w:p>
    <w:p>
      <w:pPr>
        <w:spacing w:after="120"/>
      </w:pPr>
      <w:r>
        <w:t xml:space="preserve">Suma slovom: ______________________________________________________</w:t>
      </w:r>
    </w:p>
    <w:p/>
    <w:p>
      <w:pPr>
        <w:spacing w:after="120"/>
      </w:pPr>
      <w:r>
        <w:t xml:space="preserve">Spôsob úhrady:</w:t>
      </w:r>
    </w:p>
    <w:p>
      <w:pPr>
        <w:spacing w:after="120"/>
      </w:pPr>
      <w:r>
        <w:t xml:space="preserve">[ ] hotovosť</w:t>
      </w:r>
    </w:p>
    <w:p>
      <w:pPr>
        <w:spacing w:after="120"/>
      </w:pPr>
      <w:r>
        <w:t xml:space="preserve">[ ] bankový prevod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Dátum prijatia úhrady: ____________________________________________</w:t>
      </w:r>
    </w:p>
    <w:p/>
    <w:p>
      <w:pPr>
        <w:spacing w:after="120"/>
      </w:pPr>
      <w:r>
        <w:t xml:space="preserve">Poznámky: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/>
    <w:p>
      <w:pPr>
        <w:spacing w:after="120"/>
      </w:pPr>
      <w:r>
        <w:t xml:space="preserve">V __________________________ dňa _________________________________</w:t>
      </w:r>
    </w:p>
    <w:p/>
    <w:p>
      <w:pPr>
        <w:spacing w:after="120"/>
      </w:pPr>
      <w:r>
        <w:t xml:space="preserve">Podpis predávajúceho: ____________________________________________</w:t>
      </w:r>
    </w:p>
    <w:p>
      <w:pPr>
        <w:spacing w:after="120"/>
      </w:pPr>
      <w:r>
        <w:t xml:space="preserve">Podpis kupujúceho: _______________________________________________</w:t>
      </w:r>
    </w:p>
    <w:p/>
    <w:p>
      <w:pPr>
        <w:spacing w:after="120"/>
      </w:pPr>
      <w:r>
        <w:t xml:space="preserve">Tento dokument je orientačný vzor. Pred použitím si overte konkrétnu situáciu a pri vyššej hodnote transakcie zvážte právnu kontrolu.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Autofinancovanie.sk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prevzatí kúpnej ceny</dc:title>
  <dc:creator>Autofinancovanie.sk</dc:creator>
</cp:coreProperties>
</file>